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0C23" w:rsidRPr="001855DB" w:rsidRDefault="00634007" w:rsidP="00532176">
      <w:pPr>
        <w:spacing w:line="340" w:lineRule="exact"/>
        <w:jc w:val="center"/>
      </w:pPr>
      <w:r w:rsidRPr="001855DB">
        <w:rPr>
          <w:rFonts w:ascii="Times New Roman" w:hAnsi="Times New Roman"/>
          <w:b/>
          <w:sz w:val="28"/>
          <w:szCs w:val="28"/>
        </w:rPr>
        <w:t>Phụ lục</w:t>
      </w:r>
      <w:r w:rsidR="00A20C23" w:rsidRPr="001855DB">
        <w:rPr>
          <w:rFonts w:ascii="Times New Roman" w:hAnsi="Times New Roman"/>
          <w:b/>
          <w:sz w:val="28"/>
          <w:szCs w:val="28"/>
        </w:rPr>
        <w:t xml:space="preserve"> </w:t>
      </w:r>
      <w:r w:rsidR="00A37259" w:rsidRPr="001855DB">
        <w:rPr>
          <w:rFonts w:ascii="Times New Roman" w:hAnsi="Times New Roman"/>
          <w:b/>
          <w:sz w:val="28"/>
          <w:szCs w:val="28"/>
        </w:rPr>
        <w:t>3</w:t>
      </w:r>
    </w:p>
    <w:p w:rsidR="00506DCE" w:rsidRPr="001855DB" w:rsidRDefault="00506DCE" w:rsidP="00F017D1">
      <w:pPr>
        <w:autoSpaceDE w:val="0"/>
        <w:autoSpaceDN w:val="0"/>
        <w:adjustRightInd w:val="0"/>
        <w:spacing w:before="120" w:line="340" w:lineRule="exact"/>
        <w:ind w:firstLine="11"/>
        <w:jc w:val="center"/>
        <w:rPr>
          <w:rFonts w:ascii="Times New Roman" w:hAnsi="Times New Roman"/>
          <w:b/>
          <w:bCs/>
          <w:sz w:val="27"/>
          <w:szCs w:val="27"/>
          <w:lang w:val="en"/>
        </w:rPr>
      </w:pPr>
      <w:r w:rsidRPr="001855DB">
        <w:rPr>
          <w:rFonts w:ascii="Times New Roman" w:hAnsi="Times New Roman"/>
          <w:b/>
          <w:bCs/>
          <w:sz w:val="27"/>
          <w:szCs w:val="27"/>
          <w:lang w:val="en"/>
        </w:rPr>
        <w:t xml:space="preserve">ĐIỂM TÍNH THEO KẾT QUẢ </w:t>
      </w:r>
    </w:p>
    <w:p w:rsidR="00506DCE" w:rsidRPr="001855DB" w:rsidRDefault="00506DCE" w:rsidP="00F017D1">
      <w:pPr>
        <w:autoSpaceDE w:val="0"/>
        <w:autoSpaceDN w:val="0"/>
        <w:adjustRightInd w:val="0"/>
        <w:spacing w:line="340" w:lineRule="exact"/>
        <w:ind w:firstLine="11"/>
        <w:jc w:val="center"/>
        <w:rPr>
          <w:rFonts w:ascii="Times New Roman" w:hAnsi="Times New Roman"/>
          <w:b/>
          <w:sz w:val="27"/>
          <w:szCs w:val="27"/>
          <w:lang w:val="en"/>
        </w:rPr>
      </w:pPr>
      <w:r w:rsidRPr="001855DB">
        <w:rPr>
          <w:rFonts w:ascii="Times New Roman" w:hAnsi="Times New Roman"/>
          <w:b/>
          <w:bCs/>
          <w:sz w:val="27"/>
          <w:szCs w:val="27"/>
          <w:lang w:val="en"/>
        </w:rPr>
        <w:t xml:space="preserve">RÈN LUYỆN VÀ HỌC TẬP MỖI NĂM HỌC </w:t>
      </w:r>
      <w:r w:rsidRPr="001855DB">
        <w:rPr>
          <w:rFonts w:ascii="Times New Roman" w:hAnsi="Times New Roman"/>
          <w:b/>
          <w:sz w:val="27"/>
          <w:szCs w:val="27"/>
          <w:lang w:val="en"/>
        </w:rPr>
        <w:t xml:space="preserve">TRUNG HỌC CƠ SỞ </w:t>
      </w:r>
    </w:p>
    <w:p w:rsidR="00506DCE" w:rsidRPr="001855DB" w:rsidRDefault="00C57CEB" w:rsidP="00F017D1">
      <w:pPr>
        <w:autoSpaceDE w:val="0"/>
        <w:autoSpaceDN w:val="0"/>
        <w:adjustRightInd w:val="0"/>
        <w:spacing w:before="60" w:line="340" w:lineRule="exact"/>
        <w:ind w:firstLine="11"/>
        <w:jc w:val="center"/>
        <w:rPr>
          <w:rFonts w:ascii="Times New Roman" w:hAnsi="Times New Roman"/>
          <w:i/>
          <w:sz w:val="27"/>
          <w:szCs w:val="27"/>
        </w:rPr>
      </w:pPr>
      <w:r w:rsidRPr="001855DB">
        <w:rPr>
          <w:rFonts w:ascii="Times New Roman" w:hAnsi="Times New Roman"/>
          <w:i/>
          <w:sz w:val="27"/>
          <w:szCs w:val="27"/>
        </w:rPr>
        <w:t xml:space="preserve">(kèm theo công văn số </w:t>
      </w:r>
      <w:r w:rsidR="00171578" w:rsidRPr="001855DB">
        <w:rPr>
          <w:rFonts w:ascii="Times New Roman" w:hAnsi="Times New Roman"/>
          <w:b/>
          <w:i/>
          <w:sz w:val="27"/>
          <w:szCs w:val="27"/>
        </w:rPr>
        <w:t xml:space="preserve">       </w:t>
      </w:r>
      <w:r w:rsidRPr="001855DB">
        <w:rPr>
          <w:rFonts w:ascii="Times New Roman" w:hAnsi="Times New Roman"/>
          <w:i/>
          <w:sz w:val="27"/>
          <w:szCs w:val="27"/>
        </w:rPr>
        <w:t xml:space="preserve">/SGDĐT-NVDH ngày </w:t>
      </w:r>
      <w:r w:rsidR="00171578" w:rsidRPr="001855DB">
        <w:rPr>
          <w:rFonts w:ascii="Times New Roman" w:hAnsi="Times New Roman"/>
          <w:i/>
          <w:sz w:val="27"/>
          <w:szCs w:val="27"/>
        </w:rPr>
        <w:t xml:space="preserve">     /</w:t>
      </w:r>
      <w:r w:rsidR="00F21B1C" w:rsidRPr="001855DB">
        <w:rPr>
          <w:rFonts w:ascii="Times New Roman" w:hAnsi="Times New Roman"/>
          <w:i/>
          <w:sz w:val="27"/>
          <w:szCs w:val="27"/>
        </w:rPr>
        <w:t>4</w:t>
      </w:r>
      <w:r w:rsidRPr="001855DB">
        <w:rPr>
          <w:rFonts w:ascii="Times New Roman" w:hAnsi="Times New Roman"/>
          <w:i/>
          <w:sz w:val="27"/>
          <w:szCs w:val="27"/>
        </w:rPr>
        <w:t>/202</w:t>
      </w:r>
      <w:r w:rsidR="00321BB1" w:rsidRPr="001855DB">
        <w:rPr>
          <w:rFonts w:ascii="Times New Roman" w:hAnsi="Times New Roman"/>
          <w:i/>
          <w:sz w:val="27"/>
          <w:szCs w:val="27"/>
        </w:rPr>
        <w:t>4</w:t>
      </w:r>
      <w:r w:rsidRPr="001855DB">
        <w:rPr>
          <w:rFonts w:ascii="Times New Roman" w:hAnsi="Times New Roman"/>
          <w:i/>
          <w:sz w:val="27"/>
          <w:szCs w:val="27"/>
        </w:rPr>
        <w:t xml:space="preserve"> của Sở GDĐT)</w:t>
      </w:r>
    </w:p>
    <w:p w:rsidR="00321690" w:rsidRPr="001855DB" w:rsidRDefault="00EC32FF" w:rsidP="0064628D">
      <w:pPr>
        <w:tabs>
          <w:tab w:val="left" w:pos="7084"/>
        </w:tabs>
        <w:autoSpaceDE w:val="0"/>
        <w:autoSpaceDN w:val="0"/>
        <w:adjustRightInd w:val="0"/>
        <w:spacing w:before="360" w:after="120" w:line="360" w:lineRule="exact"/>
        <w:ind w:firstLine="561"/>
        <w:jc w:val="both"/>
        <w:rPr>
          <w:sz w:val="28"/>
          <w:szCs w:val="28"/>
          <w:lang w:val="en"/>
        </w:rPr>
      </w:pPr>
      <w:r w:rsidRPr="001855DB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62865</wp:posOffset>
                </wp:positionV>
                <wp:extent cx="2479675" cy="0"/>
                <wp:effectExtent l="0" t="0" r="0" b="0"/>
                <wp:wrapNone/>
                <wp:docPr id="2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5EEBF" id="Line 24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5pt,4.95pt" to="348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"/>
            </w:pict>
          </mc:Fallback>
        </mc:AlternateContent>
      </w:r>
      <w:r w:rsidR="00321690" w:rsidRPr="001855DB">
        <w:rPr>
          <w:rFonts w:ascii="Times New Roman" w:hAnsi="Times New Roman"/>
          <w:b/>
          <w:sz w:val="28"/>
          <w:szCs w:val="28"/>
          <w:lang w:val="en"/>
        </w:rPr>
        <w:t xml:space="preserve">I. </w:t>
      </w:r>
      <w:r w:rsidR="00321690" w:rsidRPr="001855DB">
        <w:rPr>
          <w:rFonts w:ascii="Times New Roman Bold" w:hAnsi="Times New Roman Bold"/>
          <w:b/>
          <w:spacing w:val="-2"/>
          <w:sz w:val="28"/>
          <w:szCs w:val="28"/>
          <w:lang w:val="en"/>
        </w:rPr>
        <w:t>ÁP DỤNG CHO TUYỂN SINH LỚP 10 THEO PHƯƠNG THỨC KẾT HỢP</w:t>
      </w:r>
      <w:r w:rsidR="00321690" w:rsidRPr="001855DB">
        <w:rPr>
          <w:rFonts w:ascii="Times New Roman" w:hAnsi="Times New Roman"/>
          <w:b/>
          <w:sz w:val="28"/>
          <w:szCs w:val="28"/>
          <w:lang w:val="en"/>
        </w:rPr>
        <w:t xml:space="preserve"> THI TUYỂN VỚI XÉT TUYỂN</w:t>
      </w:r>
    </w:p>
    <w:tbl>
      <w:tblPr>
        <w:tblStyle w:val="TableGrid"/>
        <w:tblW w:w="10069" w:type="dxa"/>
        <w:tblInd w:w="137" w:type="dxa"/>
        <w:tblLook w:val="04A0" w:firstRow="1" w:lastRow="0" w:firstColumn="1" w:lastColumn="0" w:noHBand="0" w:noVBand="1"/>
      </w:tblPr>
      <w:tblGrid>
        <w:gridCol w:w="562"/>
        <w:gridCol w:w="8652"/>
        <w:gridCol w:w="855"/>
      </w:tblGrid>
      <w:tr w:rsidR="001855DB" w:rsidRPr="001855DB" w:rsidTr="0064628D">
        <w:tc>
          <w:tcPr>
            <w:tcW w:w="56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8"/>
                <w:szCs w:val="28"/>
                <w:lang w:val="en"/>
              </w:rPr>
            </w:pPr>
            <w:r w:rsidRPr="001855DB">
              <w:rPr>
                <w:b/>
                <w:sz w:val="28"/>
                <w:szCs w:val="28"/>
                <w:lang w:val="en"/>
              </w:rPr>
              <w:t>Stt</w:t>
            </w:r>
          </w:p>
        </w:tc>
        <w:tc>
          <w:tcPr>
            <w:tcW w:w="865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8"/>
                <w:szCs w:val="28"/>
                <w:lang w:val="en"/>
              </w:rPr>
            </w:pPr>
            <w:r w:rsidRPr="001855DB">
              <w:rPr>
                <w:b/>
                <w:sz w:val="28"/>
                <w:szCs w:val="28"/>
                <w:lang w:val="en"/>
              </w:rPr>
              <w:t>Kết quả rèn luyện và học tập</w:t>
            </w:r>
          </w:p>
        </w:tc>
        <w:tc>
          <w:tcPr>
            <w:tcW w:w="855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8"/>
                <w:szCs w:val="28"/>
                <w:lang w:val="en"/>
              </w:rPr>
            </w:pPr>
            <w:r w:rsidRPr="001855DB">
              <w:rPr>
                <w:b/>
                <w:sz w:val="28"/>
                <w:szCs w:val="28"/>
                <w:lang w:val="en"/>
              </w:rPr>
              <w:t>Điểm</w:t>
            </w:r>
          </w:p>
        </w:tc>
      </w:tr>
      <w:tr w:rsidR="001855DB" w:rsidRPr="001855DB" w:rsidTr="0064628D">
        <w:tc>
          <w:tcPr>
            <w:tcW w:w="56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1</w:t>
            </w:r>
          </w:p>
        </w:tc>
        <w:tc>
          <w:tcPr>
            <w:tcW w:w="865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Hạnh kiểm tốt, học lực giỏi</w:t>
            </w:r>
          </w:p>
        </w:tc>
        <w:tc>
          <w:tcPr>
            <w:tcW w:w="855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5,0</w:t>
            </w:r>
          </w:p>
        </w:tc>
      </w:tr>
      <w:tr w:rsidR="001855DB" w:rsidRPr="001855DB" w:rsidTr="0064628D">
        <w:tc>
          <w:tcPr>
            <w:tcW w:w="56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2</w:t>
            </w:r>
          </w:p>
        </w:tc>
        <w:tc>
          <w:tcPr>
            <w:tcW w:w="865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Hạnh kiểm khá, học lực giỏi hoặc hạnh kiểm tốt, học lực khá</w:t>
            </w:r>
          </w:p>
        </w:tc>
        <w:tc>
          <w:tcPr>
            <w:tcW w:w="855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4,5</w:t>
            </w:r>
          </w:p>
        </w:tc>
      </w:tr>
      <w:tr w:rsidR="001855DB" w:rsidRPr="001855DB" w:rsidTr="0064628D">
        <w:tc>
          <w:tcPr>
            <w:tcW w:w="56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3</w:t>
            </w:r>
          </w:p>
        </w:tc>
        <w:tc>
          <w:tcPr>
            <w:tcW w:w="865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Hạnh kiểm khá, học lực khá</w:t>
            </w:r>
          </w:p>
        </w:tc>
        <w:tc>
          <w:tcPr>
            <w:tcW w:w="855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4,0</w:t>
            </w:r>
          </w:p>
        </w:tc>
      </w:tr>
      <w:tr w:rsidR="001855DB" w:rsidRPr="001855DB" w:rsidTr="0064628D">
        <w:tc>
          <w:tcPr>
            <w:tcW w:w="56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4</w:t>
            </w:r>
          </w:p>
        </w:tc>
        <w:tc>
          <w:tcPr>
            <w:tcW w:w="865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Hạnh kiểm trung bình, học lực giỏi hoặc hạnh kiểm tốt, học lực trung bình</w:t>
            </w:r>
          </w:p>
        </w:tc>
        <w:tc>
          <w:tcPr>
            <w:tcW w:w="855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3,5</w:t>
            </w:r>
          </w:p>
        </w:tc>
      </w:tr>
      <w:tr w:rsidR="001855DB" w:rsidRPr="001855DB" w:rsidTr="0064628D">
        <w:tc>
          <w:tcPr>
            <w:tcW w:w="56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5</w:t>
            </w:r>
          </w:p>
        </w:tc>
        <w:tc>
          <w:tcPr>
            <w:tcW w:w="865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Hạnh kiểm khá, học lực trung bình hoặc hạnh kiểm trung bình, học lực khá</w:t>
            </w:r>
          </w:p>
        </w:tc>
        <w:tc>
          <w:tcPr>
            <w:tcW w:w="855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3,0</w:t>
            </w:r>
          </w:p>
        </w:tc>
      </w:tr>
      <w:tr w:rsidR="001855DB" w:rsidRPr="001855DB" w:rsidTr="0064628D">
        <w:tc>
          <w:tcPr>
            <w:tcW w:w="56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6</w:t>
            </w:r>
          </w:p>
        </w:tc>
        <w:tc>
          <w:tcPr>
            <w:tcW w:w="865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Các tr</w:t>
            </w:r>
            <w:r w:rsidRPr="001855DB">
              <w:rPr>
                <w:sz w:val="28"/>
                <w:szCs w:val="28"/>
                <w:lang w:val="vi-VN"/>
              </w:rPr>
              <w:t>ường hợp c</w:t>
            </w:r>
            <w:r w:rsidRPr="001855DB">
              <w:rPr>
                <w:sz w:val="28"/>
                <w:szCs w:val="28"/>
              </w:rPr>
              <w:t>òn lại</w:t>
            </w:r>
          </w:p>
        </w:tc>
        <w:tc>
          <w:tcPr>
            <w:tcW w:w="855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</w:rPr>
              <w:t>2,5</w:t>
            </w:r>
          </w:p>
        </w:tc>
      </w:tr>
    </w:tbl>
    <w:p w:rsidR="00321690" w:rsidRPr="001855DB" w:rsidRDefault="00321690" w:rsidP="0064628D">
      <w:pPr>
        <w:tabs>
          <w:tab w:val="left" w:pos="7084"/>
        </w:tabs>
        <w:autoSpaceDE w:val="0"/>
        <w:autoSpaceDN w:val="0"/>
        <w:adjustRightInd w:val="0"/>
        <w:spacing w:before="120" w:after="120" w:line="360" w:lineRule="exact"/>
        <w:ind w:firstLine="561"/>
        <w:jc w:val="both"/>
        <w:rPr>
          <w:sz w:val="28"/>
          <w:szCs w:val="28"/>
          <w:lang w:val="en"/>
        </w:rPr>
      </w:pPr>
      <w:r w:rsidRPr="001855DB">
        <w:rPr>
          <w:rFonts w:ascii="Times New Roman" w:hAnsi="Times New Roman"/>
          <w:b/>
          <w:sz w:val="28"/>
          <w:szCs w:val="28"/>
          <w:lang w:val="en"/>
        </w:rPr>
        <w:t xml:space="preserve">II. </w:t>
      </w:r>
      <w:r w:rsidRPr="001855DB">
        <w:rPr>
          <w:rFonts w:ascii="Times New Roman Bold" w:hAnsi="Times New Roman Bold"/>
          <w:b/>
          <w:spacing w:val="-12"/>
          <w:sz w:val="28"/>
          <w:szCs w:val="28"/>
          <w:lang w:val="en"/>
        </w:rPr>
        <w:t>ÁP DỤNG CHO TUYỂN SINH LỚP 10 THEO PHƯƠNG THỨC XÉT TUYỂN</w:t>
      </w:r>
    </w:p>
    <w:tbl>
      <w:tblPr>
        <w:tblStyle w:val="TableGrid"/>
        <w:tblW w:w="10069" w:type="dxa"/>
        <w:tblInd w:w="137" w:type="dxa"/>
        <w:tblLook w:val="04A0" w:firstRow="1" w:lastRow="0" w:firstColumn="1" w:lastColumn="0" w:noHBand="0" w:noVBand="1"/>
      </w:tblPr>
      <w:tblGrid>
        <w:gridCol w:w="562"/>
        <w:gridCol w:w="8652"/>
        <w:gridCol w:w="855"/>
      </w:tblGrid>
      <w:tr w:rsidR="001855DB" w:rsidRPr="001855DB" w:rsidTr="00D9696D">
        <w:tc>
          <w:tcPr>
            <w:tcW w:w="56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8"/>
                <w:szCs w:val="28"/>
                <w:lang w:val="en"/>
              </w:rPr>
            </w:pPr>
            <w:r w:rsidRPr="001855DB">
              <w:rPr>
                <w:b/>
                <w:sz w:val="28"/>
                <w:szCs w:val="28"/>
                <w:lang w:val="en"/>
              </w:rPr>
              <w:t>Stt</w:t>
            </w:r>
          </w:p>
        </w:tc>
        <w:tc>
          <w:tcPr>
            <w:tcW w:w="865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8"/>
                <w:szCs w:val="28"/>
                <w:lang w:val="en"/>
              </w:rPr>
            </w:pPr>
            <w:r w:rsidRPr="001855DB">
              <w:rPr>
                <w:b/>
                <w:sz w:val="28"/>
                <w:szCs w:val="28"/>
                <w:lang w:val="en"/>
              </w:rPr>
              <w:t>Kết quả rèn luyện và học tập</w:t>
            </w:r>
          </w:p>
        </w:tc>
        <w:tc>
          <w:tcPr>
            <w:tcW w:w="855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8"/>
                <w:szCs w:val="28"/>
                <w:lang w:val="en"/>
              </w:rPr>
            </w:pPr>
            <w:r w:rsidRPr="001855DB">
              <w:rPr>
                <w:b/>
                <w:sz w:val="28"/>
                <w:szCs w:val="28"/>
                <w:lang w:val="en"/>
              </w:rPr>
              <w:t>Điểm</w:t>
            </w:r>
          </w:p>
        </w:tc>
      </w:tr>
      <w:tr w:rsidR="001855DB" w:rsidRPr="001855DB" w:rsidTr="00D9696D">
        <w:tc>
          <w:tcPr>
            <w:tcW w:w="56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1</w:t>
            </w:r>
          </w:p>
        </w:tc>
        <w:tc>
          <w:tcPr>
            <w:tcW w:w="865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Hạnh kiểm tốt, học lực giỏi</w:t>
            </w:r>
            <w:r w:rsidRPr="001855DB">
              <w:rPr>
                <w:sz w:val="28"/>
                <w:szCs w:val="28"/>
                <w:lang w:val="en"/>
              </w:rPr>
              <w:tab/>
            </w:r>
          </w:p>
        </w:tc>
        <w:tc>
          <w:tcPr>
            <w:tcW w:w="855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10,0</w:t>
            </w:r>
          </w:p>
        </w:tc>
      </w:tr>
      <w:tr w:rsidR="001855DB" w:rsidRPr="001855DB" w:rsidTr="00D9696D">
        <w:tc>
          <w:tcPr>
            <w:tcW w:w="56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2</w:t>
            </w:r>
          </w:p>
        </w:tc>
        <w:tc>
          <w:tcPr>
            <w:tcW w:w="865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Hạnh kiểm khá, học lực giỏi hoặc hạnh kiểm tốt, học lực khá</w:t>
            </w:r>
            <w:r w:rsidRPr="001855DB">
              <w:rPr>
                <w:sz w:val="28"/>
                <w:szCs w:val="28"/>
                <w:lang w:val="en"/>
              </w:rPr>
              <w:tab/>
            </w:r>
          </w:p>
        </w:tc>
        <w:tc>
          <w:tcPr>
            <w:tcW w:w="855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9,0</w:t>
            </w:r>
          </w:p>
        </w:tc>
      </w:tr>
      <w:tr w:rsidR="001855DB" w:rsidRPr="001855DB" w:rsidTr="00D9696D">
        <w:tc>
          <w:tcPr>
            <w:tcW w:w="56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3</w:t>
            </w:r>
          </w:p>
        </w:tc>
        <w:tc>
          <w:tcPr>
            <w:tcW w:w="865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Hạnh kiểm khá, học lực khá</w:t>
            </w:r>
            <w:r w:rsidRPr="001855DB">
              <w:rPr>
                <w:sz w:val="28"/>
                <w:szCs w:val="28"/>
                <w:lang w:val="en"/>
              </w:rPr>
              <w:tab/>
            </w:r>
          </w:p>
        </w:tc>
        <w:tc>
          <w:tcPr>
            <w:tcW w:w="855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8,0</w:t>
            </w:r>
          </w:p>
        </w:tc>
      </w:tr>
      <w:tr w:rsidR="001855DB" w:rsidRPr="001855DB" w:rsidTr="00D9696D">
        <w:tc>
          <w:tcPr>
            <w:tcW w:w="56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4</w:t>
            </w:r>
          </w:p>
        </w:tc>
        <w:tc>
          <w:tcPr>
            <w:tcW w:w="865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Hạnh kiểm trung bình, học lực giỏi hoặc hạnh kiểm tốt, học lực trung bình</w:t>
            </w:r>
          </w:p>
        </w:tc>
        <w:tc>
          <w:tcPr>
            <w:tcW w:w="855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7,0</w:t>
            </w:r>
          </w:p>
        </w:tc>
      </w:tr>
      <w:tr w:rsidR="001855DB" w:rsidRPr="001855DB" w:rsidTr="00D9696D">
        <w:tc>
          <w:tcPr>
            <w:tcW w:w="56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5</w:t>
            </w:r>
          </w:p>
        </w:tc>
        <w:tc>
          <w:tcPr>
            <w:tcW w:w="865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Hạnh kiểm khá, học lực trung bình hoặc hạnh kiểm trung bình, học lực khá</w:t>
            </w:r>
          </w:p>
        </w:tc>
        <w:tc>
          <w:tcPr>
            <w:tcW w:w="855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6,0</w:t>
            </w:r>
          </w:p>
        </w:tc>
      </w:tr>
      <w:tr w:rsidR="001855DB" w:rsidRPr="001855DB" w:rsidTr="00D9696D">
        <w:tc>
          <w:tcPr>
            <w:tcW w:w="562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6</w:t>
            </w:r>
          </w:p>
        </w:tc>
        <w:tc>
          <w:tcPr>
            <w:tcW w:w="8652" w:type="dxa"/>
          </w:tcPr>
          <w:p w:rsidR="0064628D" w:rsidRPr="001855DB" w:rsidRDefault="0064628D" w:rsidP="0064628D">
            <w:pPr>
              <w:tabs>
                <w:tab w:val="left" w:pos="7084"/>
              </w:tabs>
              <w:spacing w:line="312" w:lineRule="auto"/>
              <w:ind w:right="-11"/>
              <w:jc w:val="both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  <w:lang w:val="en"/>
              </w:rPr>
              <w:t>Các tr</w:t>
            </w:r>
            <w:r w:rsidRPr="001855DB">
              <w:rPr>
                <w:sz w:val="28"/>
                <w:szCs w:val="28"/>
                <w:lang w:val="vi-VN"/>
              </w:rPr>
              <w:t>ường hợp c</w:t>
            </w:r>
            <w:r w:rsidRPr="001855DB">
              <w:rPr>
                <w:sz w:val="28"/>
                <w:szCs w:val="28"/>
              </w:rPr>
              <w:t>òn lại</w:t>
            </w:r>
          </w:p>
        </w:tc>
        <w:tc>
          <w:tcPr>
            <w:tcW w:w="855" w:type="dxa"/>
          </w:tcPr>
          <w:p w:rsidR="0064628D" w:rsidRPr="001855DB" w:rsidRDefault="0064628D" w:rsidP="0064628D">
            <w:pPr>
              <w:tabs>
                <w:tab w:val="left" w:pos="7084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8"/>
                <w:szCs w:val="28"/>
                <w:lang w:val="en"/>
              </w:rPr>
            </w:pPr>
            <w:r w:rsidRPr="001855DB">
              <w:rPr>
                <w:sz w:val="28"/>
                <w:szCs w:val="28"/>
              </w:rPr>
              <w:t xml:space="preserve">5,0 </w:t>
            </w:r>
          </w:p>
        </w:tc>
      </w:tr>
    </w:tbl>
    <w:p w:rsidR="00516888" w:rsidRPr="001855DB" w:rsidRDefault="00516888" w:rsidP="0064628D">
      <w:pPr>
        <w:tabs>
          <w:tab w:val="left" w:pos="7084"/>
        </w:tabs>
        <w:autoSpaceDE w:val="0"/>
        <w:autoSpaceDN w:val="0"/>
        <w:adjustRightInd w:val="0"/>
        <w:spacing w:before="240" w:line="360" w:lineRule="exact"/>
        <w:ind w:firstLine="561"/>
        <w:jc w:val="both"/>
        <w:rPr>
          <w:rFonts w:ascii="Times New Roman" w:hAnsi="Times New Roman"/>
          <w:b/>
          <w:sz w:val="27"/>
          <w:szCs w:val="27"/>
          <w:lang w:val="nl-NL"/>
        </w:rPr>
      </w:pPr>
      <w:r w:rsidRPr="001855DB">
        <w:rPr>
          <w:rFonts w:ascii="Times New Roman" w:hAnsi="Times New Roman"/>
          <w:b/>
          <w:sz w:val="27"/>
          <w:szCs w:val="27"/>
        </w:rPr>
        <w:t xml:space="preserve">III. QUY ĐỊNH ĐIỂM SƠ TUYỂN </w:t>
      </w:r>
      <w:r w:rsidRPr="001855DB">
        <w:rPr>
          <w:rFonts w:ascii="Times New Roman" w:hAnsi="Times New Roman"/>
          <w:b/>
          <w:sz w:val="27"/>
          <w:szCs w:val="27"/>
          <w:lang w:val="nl-NL"/>
        </w:rPr>
        <w:t>(CHỈ ÁP DỤNG CHO TUYỂN SINH LỚP 10 TRƯỜNG THPT CHUYÊN)</w:t>
      </w:r>
    </w:p>
    <w:p w:rsidR="00516888" w:rsidRPr="001855DB" w:rsidRDefault="00516888" w:rsidP="00516888">
      <w:pPr>
        <w:spacing w:before="60" w:line="340" w:lineRule="exact"/>
        <w:ind w:firstLine="561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1855DB">
        <w:rPr>
          <w:rFonts w:ascii="Times New Roman" w:hAnsi="Times New Roman"/>
          <w:b/>
          <w:sz w:val="28"/>
          <w:szCs w:val="28"/>
          <w:lang w:val="nl-NL"/>
        </w:rPr>
        <w:t>1. Quy định các tiêu chí tính điểm sơ tuyển</w:t>
      </w:r>
    </w:p>
    <w:p w:rsidR="00516888" w:rsidRPr="001855DB" w:rsidRDefault="00516888" w:rsidP="00516888">
      <w:pPr>
        <w:spacing w:before="6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t>Gồm 04 tiêu chí với mức quy đổi điểm như sau:</w:t>
      </w:r>
    </w:p>
    <w:p w:rsidR="00516888" w:rsidRPr="001855DB" w:rsidRDefault="00516888" w:rsidP="00516888">
      <w:pPr>
        <w:spacing w:before="12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b/>
          <w:sz w:val="28"/>
          <w:szCs w:val="28"/>
          <w:lang w:val="nl-NL"/>
        </w:rPr>
        <w:t>Tiêu chí 1.</w:t>
      </w:r>
      <w:r w:rsidRPr="001855DB">
        <w:rPr>
          <w:rFonts w:ascii="Times New Roman" w:hAnsi="Times New Roman"/>
          <w:sz w:val="28"/>
          <w:szCs w:val="28"/>
          <w:lang w:val="nl-NL"/>
        </w:rPr>
        <w:t xml:space="preserve"> Kết quả thi chọn học sinh giỏi các môn văn hóa</w:t>
      </w:r>
    </w:p>
    <w:p w:rsidR="00516888" w:rsidRPr="001855DB" w:rsidRDefault="00516888" w:rsidP="00516888">
      <w:pPr>
        <w:tabs>
          <w:tab w:val="left" w:pos="8217"/>
        </w:tabs>
        <w:spacing w:before="6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t>1.a) Đạt giải Nhất cấp tỉnh</w:t>
      </w:r>
      <w:r w:rsidRPr="001855DB">
        <w:rPr>
          <w:rFonts w:ascii="Times New Roman" w:hAnsi="Times New Roman"/>
          <w:sz w:val="28"/>
          <w:szCs w:val="28"/>
          <w:lang w:val="nl-NL"/>
        </w:rPr>
        <w:tab/>
        <w:t>: 4,0 điểm</w:t>
      </w:r>
    </w:p>
    <w:p w:rsidR="00516888" w:rsidRPr="001855DB" w:rsidRDefault="00516888" w:rsidP="00516888">
      <w:pPr>
        <w:tabs>
          <w:tab w:val="left" w:pos="8217"/>
        </w:tabs>
        <w:spacing w:before="6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t xml:space="preserve">1.b) Đạt giải Nhì cấp tỉnh </w:t>
      </w:r>
      <w:r w:rsidRPr="001855DB">
        <w:rPr>
          <w:rFonts w:ascii="Times New Roman" w:hAnsi="Times New Roman"/>
          <w:sz w:val="28"/>
          <w:szCs w:val="28"/>
          <w:lang w:val="nl-NL"/>
        </w:rPr>
        <w:tab/>
        <w:t>: 3,0 điểm</w:t>
      </w:r>
    </w:p>
    <w:p w:rsidR="00516888" w:rsidRPr="001855DB" w:rsidRDefault="00516888" w:rsidP="00516888">
      <w:pPr>
        <w:tabs>
          <w:tab w:val="left" w:pos="8217"/>
        </w:tabs>
        <w:spacing w:before="6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t>1.c) Đạt giải Ba cấp tỉnh</w:t>
      </w:r>
      <w:r w:rsidRPr="001855DB">
        <w:rPr>
          <w:rFonts w:ascii="Times New Roman" w:hAnsi="Times New Roman"/>
          <w:sz w:val="28"/>
          <w:szCs w:val="28"/>
          <w:lang w:val="nl-NL"/>
        </w:rPr>
        <w:tab/>
        <w:t>: 2,0 điểm</w:t>
      </w:r>
    </w:p>
    <w:p w:rsidR="00516888" w:rsidRPr="001855DB" w:rsidRDefault="00516888" w:rsidP="00516888">
      <w:pPr>
        <w:tabs>
          <w:tab w:val="left" w:pos="8217"/>
        </w:tabs>
        <w:spacing w:before="6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t>1.d) Đạt giải Khuyến khích cấp tỉnh</w:t>
      </w:r>
      <w:r w:rsidRPr="001855DB">
        <w:rPr>
          <w:rFonts w:ascii="Times New Roman" w:hAnsi="Times New Roman"/>
          <w:sz w:val="28"/>
          <w:szCs w:val="28"/>
          <w:lang w:val="nl-NL"/>
        </w:rPr>
        <w:tab/>
        <w:t>: 1,0 điểm</w:t>
      </w:r>
    </w:p>
    <w:p w:rsidR="00516888" w:rsidRPr="001855DB" w:rsidRDefault="00516888" w:rsidP="00516888">
      <w:pPr>
        <w:spacing w:before="12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b/>
          <w:sz w:val="28"/>
          <w:szCs w:val="28"/>
          <w:lang w:val="nl-NL"/>
        </w:rPr>
        <w:t xml:space="preserve">Tiêu chí 2. </w:t>
      </w:r>
      <w:r w:rsidRPr="001855DB">
        <w:rPr>
          <w:rFonts w:ascii="Times New Roman" w:hAnsi="Times New Roman"/>
          <w:sz w:val="28"/>
          <w:szCs w:val="28"/>
          <w:lang w:val="nl-NL"/>
        </w:rPr>
        <w:t xml:space="preserve">Kết quả dự thi cá nhân tài năng do </w:t>
      </w:r>
      <w:r w:rsidRPr="001855DB">
        <w:rPr>
          <w:rFonts w:ascii="Times New Roman" w:hAnsi="Times New Roman"/>
          <w:sz w:val="27"/>
          <w:szCs w:val="27"/>
          <w:lang w:val="nl-NL"/>
        </w:rPr>
        <w:t xml:space="preserve">ngành Giáo dục tổ chức hoặc phối hợp với các ngành tổ chức </w:t>
      </w:r>
      <w:r w:rsidRPr="001855DB">
        <w:rPr>
          <w:rFonts w:ascii="Times New Roman" w:hAnsi="Times New Roman"/>
          <w:sz w:val="28"/>
          <w:szCs w:val="28"/>
          <w:lang w:val="nl-NL"/>
        </w:rPr>
        <w:t>(văn nghệ; thể dục thể thao; vẽ; viết thư quốc tế; thí nghiệm thực hành một trong các bộ môn vật lý, hoá học, sinh học; nghiên cứu khoa học kỹ thuật; vận dụng kiến thức giải quyết tình huống thực tiễn; Tin học trẻ; Sáng tạo kỹ thuật; Sáng tạo trẻ và các kỳ thi, cuộc thi khác)</w:t>
      </w:r>
    </w:p>
    <w:p w:rsidR="00516888" w:rsidRPr="001855DB" w:rsidRDefault="00516888" w:rsidP="00516888">
      <w:pPr>
        <w:tabs>
          <w:tab w:val="left" w:pos="8217"/>
        </w:tabs>
        <w:spacing w:before="6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lastRenderedPageBreak/>
        <w:t xml:space="preserve">2.a) Đạt giải Nhất cấp tỉnh; giải Nhất, Nhì, Ba cấp toàn quốc, </w:t>
      </w:r>
    </w:p>
    <w:p w:rsidR="00516888" w:rsidRPr="001855DB" w:rsidRDefault="00516888" w:rsidP="00516888">
      <w:pPr>
        <w:tabs>
          <w:tab w:val="left" w:pos="8217"/>
        </w:tabs>
        <w:spacing w:before="6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t xml:space="preserve">        khu vực, quốc tế </w:t>
      </w:r>
      <w:r w:rsidRPr="001855DB">
        <w:rPr>
          <w:rFonts w:ascii="Times New Roman" w:hAnsi="Times New Roman"/>
          <w:sz w:val="28"/>
          <w:szCs w:val="28"/>
          <w:lang w:val="nl-NL"/>
        </w:rPr>
        <w:tab/>
        <w:t>: 2,0 điểm</w:t>
      </w:r>
    </w:p>
    <w:p w:rsidR="00516888" w:rsidRPr="001855DB" w:rsidRDefault="00516888" w:rsidP="00516888">
      <w:pPr>
        <w:tabs>
          <w:tab w:val="left" w:pos="8217"/>
        </w:tabs>
        <w:spacing w:before="6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t xml:space="preserve">2.b) Đạt giải Nhì cấp tỉnh; giải Khuyến khích cấp toàn quốc, </w:t>
      </w:r>
    </w:p>
    <w:p w:rsidR="00516888" w:rsidRPr="001855DB" w:rsidRDefault="00516888" w:rsidP="00516888">
      <w:pPr>
        <w:tabs>
          <w:tab w:val="left" w:pos="8217"/>
        </w:tabs>
        <w:spacing w:before="6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t xml:space="preserve">       khu vực, quốc tế</w:t>
      </w:r>
      <w:r w:rsidRPr="001855DB">
        <w:rPr>
          <w:rFonts w:ascii="Times New Roman" w:hAnsi="Times New Roman"/>
          <w:sz w:val="28"/>
          <w:szCs w:val="28"/>
          <w:lang w:val="nl-NL"/>
        </w:rPr>
        <w:tab/>
        <w:t>: 1,5 điểm</w:t>
      </w:r>
    </w:p>
    <w:p w:rsidR="00516888" w:rsidRPr="001855DB" w:rsidRDefault="00516888" w:rsidP="00516888">
      <w:pPr>
        <w:tabs>
          <w:tab w:val="left" w:pos="8217"/>
        </w:tabs>
        <w:spacing w:before="6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t>2.c) Đạt giải Ba cấp tỉnh</w:t>
      </w:r>
      <w:r w:rsidRPr="001855DB">
        <w:rPr>
          <w:rFonts w:ascii="Times New Roman" w:hAnsi="Times New Roman"/>
          <w:sz w:val="28"/>
          <w:szCs w:val="28"/>
          <w:lang w:val="nl-NL"/>
        </w:rPr>
        <w:tab/>
        <w:t>: 1,0 điểm</w:t>
      </w:r>
    </w:p>
    <w:p w:rsidR="00516888" w:rsidRPr="001855DB" w:rsidRDefault="00516888" w:rsidP="00516888">
      <w:pPr>
        <w:tabs>
          <w:tab w:val="left" w:pos="8217"/>
        </w:tabs>
        <w:spacing w:before="120" w:line="340" w:lineRule="exact"/>
        <w:ind w:firstLine="561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t>2.d) Đạt giải Khuyến khích cấp tỉnh</w:t>
      </w:r>
      <w:r w:rsidRPr="001855DB">
        <w:rPr>
          <w:rFonts w:ascii="Times New Roman" w:hAnsi="Times New Roman"/>
          <w:sz w:val="28"/>
          <w:szCs w:val="28"/>
          <w:lang w:val="nl-NL"/>
        </w:rPr>
        <w:tab/>
        <w:t>: 0,5 điểm</w:t>
      </w:r>
    </w:p>
    <w:p w:rsidR="00516888" w:rsidRPr="001855DB" w:rsidRDefault="00516888" w:rsidP="00516888">
      <w:pPr>
        <w:spacing w:before="12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b/>
          <w:sz w:val="28"/>
          <w:szCs w:val="28"/>
          <w:lang w:val="nl-NL"/>
        </w:rPr>
        <w:t>Tiêu chí 3.</w:t>
      </w:r>
      <w:r w:rsidRPr="001855DB">
        <w:rPr>
          <w:rFonts w:ascii="Times New Roman" w:hAnsi="Times New Roman"/>
          <w:sz w:val="28"/>
          <w:szCs w:val="28"/>
          <w:lang w:val="nl-NL"/>
        </w:rPr>
        <w:t xml:space="preserve"> Kết quả xếp loại danh hiệu học sinh 4 năm cấp trung học cơ sở</w:t>
      </w:r>
    </w:p>
    <w:p w:rsidR="00516888" w:rsidRPr="001855DB" w:rsidRDefault="00516888" w:rsidP="00516888">
      <w:pPr>
        <w:tabs>
          <w:tab w:val="left" w:pos="8217"/>
        </w:tabs>
        <w:spacing w:before="6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t xml:space="preserve">3.a) Đạt danh hiệu Học sinh giỏi 4 năm </w:t>
      </w:r>
      <w:r w:rsidRPr="001855DB">
        <w:rPr>
          <w:rFonts w:ascii="Times New Roman" w:hAnsi="Times New Roman"/>
          <w:sz w:val="28"/>
          <w:szCs w:val="28"/>
          <w:lang w:val="nl-NL"/>
        </w:rPr>
        <w:tab/>
        <w:t>: 4,0 điểm</w:t>
      </w:r>
    </w:p>
    <w:p w:rsidR="00516888" w:rsidRPr="001855DB" w:rsidRDefault="00516888" w:rsidP="00516888">
      <w:pPr>
        <w:tabs>
          <w:tab w:val="left" w:pos="8217"/>
        </w:tabs>
        <w:spacing w:before="6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t>3.b) Đạt danh hiệu Học sinh giỏi 3 năm</w:t>
      </w:r>
      <w:r w:rsidRPr="001855DB">
        <w:rPr>
          <w:rFonts w:ascii="Times New Roman" w:hAnsi="Times New Roman"/>
          <w:sz w:val="28"/>
          <w:szCs w:val="28"/>
          <w:lang w:val="nl-NL"/>
        </w:rPr>
        <w:tab/>
        <w:t>: 3,0 điểm</w:t>
      </w:r>
    </w:p>
    <w:p w:rsidR="00516888" w:rsidRPr="001855DB" w:rsidRDefault="00516888" w:rsidP="00516888">
      <w:pPr>
        <w:tabs>
          <w:tab w:val="left" w:pos="8217"/>
        </w:tabs>
        <w:spacing w:before="6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t>3.c) Đạt danh hiệu Học sinh giỏi 2 năm</w:t>
      </w:r>
      <w:r w:rsidRPr="001855DB">
        <w:rPr>
          <w:rFonts w:ascii="Times New Roman" w:hAnsi="Times New Roman"/>
          <w:sz w:val="28"/>
          <w:szCs w:val="28"/>
          <w:lang w:val="nl-NL"/>
        </w:rPr>
        <w:tab/>
        <w:t>: 2,0 điểm</w:t>
      </w:r>
    </w:p>
    <w:p w:rsidR="00516888" w:rsidRPr="001855DB" w:rsidRDefault="00516888" w:rsidP="00516888">
      <w:pPr>
        <w:tabs>
          <w:tab w:val="left" w:pos="8217"/>
        </w:tabs>
        <w:spacing w:before="6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t>3.d) Đạt danh hiệu Học sinh giỏi 1 năm</w:t>
      </w:r>
      <w:r w:rsidRPr="001855DB">
        <w:rPr>
          <w:rFonts w:ascii="Times New Roman" w:hAnsi="Times New Roman"/>
          <w:sz w:val="28"/>
          <w:szCs w:val="28"/>
          <w:lang w:val="nl-NL"/>
        </w:rPr>
        <w:tab/>
        <w:t>: 1,0 điểm</w:t>
      </w:r>
    </w:p>
    <w:p w:rsidR="00516888" w:rsidRPr="001855DB" w:rsidRDefault="00516888" w:rsidP="00516888">
      <w:pPr>
        <w:spacing w:before="12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b/>
          <w:sz w:val="28"/>
          <w:szCs w:val="28"/>
          <w:lang w:val="nl-NL"/>
        </w:rPr>
        <w:t>Tiêu chí 4.</w:t>
      </w:r>
      <w:r w:rsidRPr="001855DB">
        <w:rPr>
          <w:rFonts w:ascii="Times New Roman" w:hAnsi="Times New Roman"/>
          <w:sz w:val="28"/>
          <w:szCs w:val="28"/>
          <w:lang w:val="nl-NL"/>
        </w:rPr>
        <w:t xml:space="preserve"> Kết quả tốt nghiệp trung học cơ sở </w:t>
      </w:r>
    </w:p>
    <w:p w:rsidR="00516888" w:rsidRPr="001855DB" w:rsidRDefault="00516888" w:rsidP="00516888">
      <w:pPr>
        <w:tabs>
          <w:tab w:val="left" w:pos="8217"/>
        </w:tabs>
        <w:spacing w:before="6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t>4.a) Loại Giỏi: 2,0 điểm</w:t>
      </w:r>
    </w:p>
    <w:p w:rsidR="00516888" w:rsidRPr="001855DB" w:rsidRDefault="00516888" w:rsidP="00516888">
      <w:pPr>
        <w:tabs>
          <w:tab w:val="left" w:pos="8217"/>
        </w:tabs>
        <w:spacing w:before="6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t>4.b) Loại Khá: 1,0 điểm</w:t>
      </w:r>
    </w:p>
    <w:p w:rsidR="00516888" w:rsidRPr="001855DB" w:rsidRDefault="00516888" w:rsidP="00516888">
      <w:pPr>
        <w:spacing w:before="120" w:line="340" w:lineRule="exact"/>
        <w:ind w:firstLine="561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1855DB">
        <w:rPr>
          <w:rFonts w:ascii="Times New Roman" w:hAnsi="Times New Roman"/>
          <w:b/>
          <w:sz w:val="28"/>
          <w:szCs w:val="28"/>
          <w:lang w:val="nl-NL"/>
        </w:rPr>
        <w:t>2. Điểm sơ tuyển của thí sinh</w:t>
      </w:r>
    </w:p>
    <w:p w:rsidR="00516888" w:rsidRPr="001855DB" w:rsidRDefault="00516888" w:rsidP="00516888">
      <w:pPr>
        <w:spacing w:before="6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t>Điểm sơ tuyển của thí sinh là tổng điểm được tính theo 4 tiêu chí trên.</w:t>
      </w:r>
    </w:p>
    <w:p w:rsidR="00516888" w:rsidRPr="001855DB" w:rsidRDefault="00516888" w:rsidP="00516888">
      <w:pPr>
        <w:spacing w:before="60" w:line="340" w:lineRule="exact"/>
        <w:ind w:firstLine="561"/>
        <w:jc w:val="both"/>
        <w:rPr>
          <w:rFonts w:ascii="Times New Roman" w:hAnsi="Times New Roman"/>
          <w:sz w:val="28"/>
          <w:szCs w:val="28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t>Trong toàn cấp học, các loại giải đã nêu trên đều được tham gia tính điểm sơ tuyển.</w:t>
      </w:r>
    </w:p>
    <w:p w:rsidR="00516888" w:rsidRPr="001855DB" w:rsidRDefault="00516888" w:rsidP="00516888">
      <w:pPr>
        <w:spacing w:before="60" w:line="340" w:lineRule="exact"/>
        <w:ind w:firstLine="561"/>
        <w:jc w:val="both"/>
        <w:rPr>
          <w:rFonts w:ascii="Times New Roman" w:hAnsi="Times New Roman"/>
          <w:sz w:val="10"/>
          <w:szCs w:val="10"/>
          <w:lang w:val="nl-NL"/>
        </w:rPr>
      </w:pPr>
      <w:r w:rsidRPr="001855DB">
        <w:rPr>
          <w:rFonts w:ascii="Times New Roman" w:hAnsi="Times New Roman"/>
          <w:sz w:val="28"/>
          <w:szCs w:val="28"/>
          <w:lang w:val="nl-NL"/>
        </w:rPr>
        <w:t>Mỗi tiêu chí chỉ chọn loại đạt thành tích cao nhất./.</w:t>
      </w:r>
      <w:r w:rsidRPr="001855DB">
        <w:rPr>
          <w:lang w:val="nl-NL"/>
        </w:rPr>
        <w:t xml:space="preserve">      </w:t>
      </w:r>
    </w:p>
    <w:p w:rsidR="00321690" w:rsidRPr="001855DB" w:rsidRDefault="00321690" w:rsidP="00F017D1">
      <w:pPr>
        <w:autoSpaceDE w:val="0"/>
        <w:autoSpaceDN w:val="0"/>
        <w:adjustRightInd w:val="0"/>
        <w:spacing w:before="60" w:line="340" w:lineRule="exact"/>
        <w:ind w:firstLine="11"/>
        <w:jc w:val="center"/>
        <w:rPr>
          <w:rFonts w:ascii="Times New Roman" w:hAnsi="Times New Roman"/>
          <w:sz w:val="27"/>
          <w:szCs w:val="27"/>
          <w:lang w:val="en"/>
        </w:rPr>
      </w:pPr>
    </w:p>
    <w:sectPr w:rsidR="00321690" w:rsidRPr="001855DB" w:rsidSect="00D67F65">
      <w:headerReference w:type="default" r:id="rId7"/>
      <w:footerReference w:type="default" r:id="rId8"/>
      <w:pgSz w:w="11907" w:h="16840" w:code="9"/>
      <w:pgMar w:top="851" w:right="567" w:bottom="851" w:left="1134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44FC" w:rsidRDefault="007A44FC">
      <w:r>
        <w:separator/>
      </w:r>
    </w:p>
  </w:endnote>
  <w:endnote w:type="continuationSeparator" w:id="0">
    <w:p w:rsidR="007A44FC" w:rsidRDefault="007A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VNvog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souther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628D" w:rsidRDefault="0064628D">
    <w:pPr>
      <w:pStyle w:val="Footer"/>
      <w:jc w:val="center"/>
    </w:pPr>
  </w:p>
  <w:p w:rsidR="0064628D" w:rsidRDefault="00646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44FC" w:rsidRDefault="007A44FC">
      <w:r>
        <w:separator/>
      </w:r>
    </w:p>
  </w:footnote>
  <w:footnote w:type="continuationSeparator" w:id="0">
    <w:p w:rsidR="007A44FC" w:rsidRDefault="007A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27816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7F65" w:rsidRDefault="00D67F6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2DF8" w:rsidRDefault="00732DF8">
    <w:pPr>
      <w:pStyle w:val="Header"/>
      <w:tabs>
        <w:tab w:val="clear" w:pos="4320"/>
        <w:tab w:val="center" w:pos="3949"/>
      </w:tabs>
      <w:jc w:val="center"/>
      <w:rPr>
        <w:rFonts w:ascii="Times New Roman" w:hAnsi="Times New Roman"/>
        <w:i/>
        <w:sz w:val="24"/>
        <w:szCs w:val="2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271"/>
    <w:multiLevelType w:val="hybridMultilevel"/>
    <w:tmpl w:val="BDD07A1A"/>
    <w:lvl w:ilvl="0" w:tplc="7B8E92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5C02"/>
    <w:multiLevelType w:val="singleLevel"/>
    <w:tmpl w:val="114E1B4E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" w15:restartNumberingAfterBreak="0">
    <w:nsid w:val="16FB56A7"/>
    <w:multiLevelType w:val="hybridMultilevel"/>
    <w:tmpl w:val="623056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900B6"/>
    <w:multiLevelType w:val="hybridMultilevel"/>
    <w:tmpl w:val="ECB81470"/>
    <w:lvl w:ilvl="0" w:tplc="7264E2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B077B9"/>
    <w:multiLevelType w:val="hybridMultilevel"/>
    <w:tmpl w:val="998883E0"/>
    <w:lvl w:ilvl="0" w:tplc="D5DCD700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UVnTime" w:eastAsia="Times New Roman" w:hAnsi="UVnTime" w:cs="UVnTim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386718A3"/>
    <w:multiLevelType w:val="hybridMultilevel"/>
    <w:tmpl w:val="AFC22754"/>
    <w:lvl w:ilvl="0" w:tplc="AE56B0CA">
      <w:start w:val="1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38D3E7C"/>
    <w:multiLevelType w:val="hybridMultilevel"/>
    <w:tmpl w:val="ECD2EEE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1D214A"/>
    <w:multiLevelType w:val="hybridMultilevel"/>
    <w:tmpl w:val="D2360704"/>
    <w:lvl w:ilvl="0" w:tplc="2A9E7D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9201B"/>
    <w:multiLevelType w:val="singleLevel"/>
    <w:tmpl w:val="D0BA08B0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D0A0E3D"/>
    <w:multiLevelType w:val="singleLevel"/>
    <w:tmpl w:val="A38226E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5F0F1F4B"/>
    <w:multiLevelType w:val="singleLevel"/>
    <w:tmpl w:val="627809F8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66470E51"/>
    <w:multiLevelType w:val="singleLevel"/>
    <w:tmpl w:val="DBE8D10A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71E11E4F"/>
    <w:multiLevelType w:val="hybridMultilevel"/>
    <w:tmpl w:val="2F7AB8E4"/>
    <w:lvl w:ilvl="0" w:tplc="F37C9BC4">
      <w:start w:val="1"/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39"/>
        </w:tabs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59"/>
        </w:tabs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79"/>
        </w:tabs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99"/>
        </w:tabs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19"/>
        </w:tabs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39"/>
        </w:tabs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59"/>
        </w:tabs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79"/>
        </w:tabs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7A0029B4"/>
    <w:multiLevelType w:val="singleLevel"/>
    <w:tmpl w:val="1F7051A8"/>
    <w:lvl w:ilvl="0">
      <w:start w:val="4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 w16cid:durableId="1897889671">
    <w:abstractNumId w:val="1"/>
  </w:num>
  <w:num w:numId="2" w16cid:durableId="1906449342">
    <w:abstractNumId w:val="10"/>
  </w:num>
  <w:num w:numId="3" w16cid:durableId="791940278">
    <w:abstractNumId w:val="9"/>
  </w:num>
  <w:num w:numId="4" w16cid:durableId="1831942683">
    <w:abstractNumId w:val="8"/>
  </w:num>
  <w:num w:numId="5" w16cid:durableId="1069231660">
    <w:abstractNumId w:val="11"/>
  </w:num>
  <w:num w:numId="6" w16cid:durableId="197939656">
    <w:abstractNumId w:val="13"/>
  </w:num>
  <w:num w:numId="7" w16cid:durableId="1319647323">
    <w:abstractNumId w:val="4"/>
  </w:num>
  <w:num w:numId="8" w16cid:durableId="28847824">
    <w:abstractNumId w:val="0"/>
  </w:num>
  <w:num w:numId="9" w16cid:durableId="429085635">
    <w:abstractNumId w:val="7"/>
  </w:num>
  <w:num w:numId="10" w16cid:durableId="1152260304">
    <w:abstractNumId w:val="5"/>
  </w:num>
  <w:num w:numId="11" w16cid:durableId="1895508052">
    <w:abstractNumId w:val="12"/>
  </w:num>
  <w:num w:numId="12" w16cid:durableId="469246693">
    <w:abstractNumId w:val="2"/>
  </w:num>
  <w:num w:numId="13" w16cid:durableId="1544169080">
    <w:abstractNumId w:val="3"/>
  </w:num>
  <w:num w:numId="14" w16cid:durableId="2051493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"/>
  <w:drawingGridVerticalSpacing w:val="11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B3"/>
    <w:rsid w:val="000070BF"/>
    <w:rsid w:val="00007670"/>
    <w:rsid w:val="00017A2E"/>
    <w:rsid w:val="00022249"/>
    <w:rsid w:val="00036E83"/>
    <w:rsid w:val="00046BAF"/>
    <w:rsid w:val="0005154B"/>
    <w:rsid w:val="00051FF4"/>
    <w:rsid w:val="00054022"/>
    <w:rsid w:val="00054EDB"/>
    <w:rsid w:val="00056F13"/>
    <w:rsid w:val="00064019"/>
    <w:rsid w:val="000673B3"/>
    <w:rsid w:val="00084F55"/>
    <w:rsid w:val="00090F08"/>
    <w:rsid w:val="00094882"/>
    <w:rsid w:val="000B44DD"/>
    <w:rsid w:val="000B6CC3"/>
    <w:rsid w:val="000B758B"/>
    <w:rsid w:val="000C7C6B"/>
    <w:rsid w:val="000E5A63"/>
    <w:rsid w:val="000F0386"/>
    <w:rsid w:val="000F3FBE"/>
    <w:rsid w:val="000F4345"/>
    <w:rsid w:val="000F4946"/>
    <w:rsid w:val="000F600D"/>
    <w:rsid w:val="001003E2"/>
    <w:rsid w:val="0011526E"/>
    <w:rsid w:val="00117059"/>
    <w:rsid w:val="00120941"/>
    <w:rsid w:val="001230D6"/>
    <w:rsid w:val="001318A2"/>
    <w:rsid w:val="00144FB4"/>
    <w:rsid w:val="00156EA6"/>
    <w:rsid w:val="001678C7"/>
    <w:rsid w:val="00171578"/>
    <w:rsid w:val="00175BD7"/>
    <w:rsid w:val="0017649E"/>
    <w:rsid w:val="001855DB"/>
    <w:rsid w:val="001905EA"/>
    <w:rsid w:val="001A7C4F"/>
    <w:rsid w:val="0020750F"/>
    <w:rsid w:val="00210E15"/>
    <w:rsid w:val="00212FD1"/>
    <w:rsid w:val="0022768B"/>
    <w:rsid w:val="00227793"/>
    <w:rsid w:val="00227AAD"/>
    <w:rsid w:val="002400D4"/>
    <w:rsid w:val="002422FC"/>
    <w:rsid w:val="002455D4"/>
    <w:rsid w:val="00254E5F"/>
    <w:rsid w:val="00282C1B"/>
    <w:rsid w:val="002A144D"/>
    <w:rsid w:val="002A17E7"/>
    <w:rsid w:val="002A3A62"/>
    <w:rsid w:val="002A6921"/>
    <w:rsid w:val="002B3D0A"/>
    <w:rsid w:val="002D5AB9"/>
    <w:rsid w:val="002E26B6"/>
    <w:rsid w:val="002F2A61"/>
    <w:rsid w:val="002F2EFE"/>
    <w:rsid w:val="0031636C"/>
    <w:rsid w:val="00321690"/>
    <w:rsid w:val="00321BB1"/>
    <w:rsid w:val="00321EBE"/>
    <w:rsid w:val="00330181"/>
    <w:rsid w:val="00332450"/>
    <w:rsid w:val="00334760"/>
    <w:rsid w:val="00335D3B"/>
    <w:rsid w:val="00347977"/>
    <w:rsid w:val="00354381"/>
    <w:rsid w:val="0036139E"/>
    <w:rsid w:val="003627E5"/>
    <w:rsid w:val="00387177"/>
    <w:rsid w:val="00391AA3"/>
    <w:rsid w:val="00394E14"/>
    <w:rsid w:val="003A1AA3"/>
    <w:rsid w:val="003A1FA4"/>
    <w:rsid w:val="003A5933"/>
    <w:rsid w:val="003A60E4"/>
    <w:rsid w:val="003A7844"/>
    <w:rsid w:val="003C777A"/>
    <w:rsid w:val="003D68FC"/>
    <w:rsid w:val="003F34BA"/>
    <w:rsid w:val="00401AFA"/>
    <w:rsid w:val="00420B0A"/>
    <w:rsid w:val="0042486D"/>
    <w:rsid w:val="00427DF7"/>
    <w:rsid w:val="00430FA9"/>
    <w:rsid w:val="00442D54"/>
    <w:rsid w:val="004432A7"/>
    <w:rsid w:val="0044439F"/>
    <w:rsid w:val="0044659E"/>
    <w:rsid w:val="004547D3"/>
    <w:rsid w:val="00456A61"/>
    <w:rsid w:val="0046295B"/>
    <w:rsid w:val="00467C4E"/>
    <w:rsid w:val="00470D44"/>
    <w:rsid w:val="00471B5C"/>
    <w:rsid w:val="00477154"/>
    <w:rsid w:val="004836FC"/>
    <w:rsid w:val="00495E6B"/>
    <w:rsid w:val="004979C8"/>
    <w:rsid w:val="00497F10"/>
    <w:rsid w:val="004A06E4"/>
    <w:rsid w:val="004A7129"/>
    <w:rsid w:val="004C0007"/>
    <w:rsid w:val="004D665A"/>
    <w:rsid w:val="004F07F7"/>
    <w:rsid w:val="004F21D3"/>
    <w:rsid w:val="00502C32"/>
    <w:rsid w:val="00506DCE"/>
    <w:rsid w:val="00510051"/>
    <w:rsid w:val="005120FD"/>
    <w:rsid w:val="00516888"/>
    <w:rsid w:val="00520241"/>
    <w:rsid w:val="00526004"/>
    <w:rsid w:val="005278EA"/>
    <w:rsid w:val="00530243"/>
    <w:rsid w:val="00530E6F"/>
    <w:rsid w:val="00532176"/>
    <w:rsid w:val="005375EE"/>
    <w:rsid w:val="00547023"/>
    <w:rsid w:val="0056790D"/>
    <w:rsid w:val="0057173A"/>
    <w:rsid w:val="0058541A"/>
    <w:rsid w:val="0059232D"/>
    <w:rsid w:val="005A142F"/>
    <w:rsid w:val="005A47C3"/>
    <w:rsid w:val="005A6802"/>
    <w:rsid w:val="005B3C0B"/>
    <w:rsid w:val="005B49C4"/>
    <w:rsid w:val="005B592D"/>
    <w:rsid w:val="005C3A84"/>
    <w:rsid w:val="005D179A"/>
    <w:rsid w:val="005E07BE"/>
    <w:rsid w:val="005E6587"/>
    <w:rsid w:val="005F0204"/>
    <w:rsid w:val="005F301F"/>
    <w:rsid w:val="005F433A"/>
    <w:rsid w:val="00600C8E"/>
    <w:rsid w:val="00601BD2"/>
    <w:rsid w:val="00611FC1"/>
    <w:rsid w:val="00621E4F"/>
    <w:rsid w:val="00634007"/>
    <w:rsid w:val="00634651"/>
    <w:rsid w:val="0064628D"/>
    <w:rsid w:val="006555F2"/>
    <w:rsid w:val="00660BD5"/>
    <w:rsid w:val="00661BDF"/>
    <w:rsid w:val="00666486"/>
    <w:rsid w:val="00680F27"/>
    <w:rsid w:val="006A46A1"/>
    <w:rsid w:val="006C492F"/>
    <w:rsid w:val="006D0A22"/>
    <w:rsid w:val="006D130F"/>
    <w:rsid w:val="006D2C71"/>
    <w:rsid w:val="006E1B35"/>
    <w:rsid w:val="006E29E3"/>
    <w:rsid w:val="006E5AB0"/>
    <w:rsid w:val="006E6C0C"/>
    <w:rsid w:val="00700CA1"/>
    <w:rsid w:val="00702057"/>
    <w:rsid w:val="007102FD"/>
    <w:rsid w:val="00715BBF"/>
    <w:rsid w:val="00716EA9"/>
    <w:rsid w:val="007227F8"/>
    <w:rsid w:val="00722A89"/>
    <w:rsid w:val="0072672C"/>
    <w:rsid w:val="007320D0"/>
    <w:rsid w:val="00732DF8"/>
    <w:rsid w:val="00745AD0"/>
    <w:rsid w:val="0075490F"/>
    <w:rsid w:val="00762966"/>
    <w:rsid w:val="007667AE"/>
    <w:rsid w:val="00775C98"/>
    <w:rsid w:val="0078308C"/>
    <w:rsid w:val="007852A0"/>
    <w:rsid w:val="007876B4"/>
    <w:rsid w:val="007921F4"/>
    <w:rsid w:val="007A44FC"/>
    <w:rsid w:val="007B0A4F"/>
    <w:rsid w:val="007C7762"/>
    <w:rsid w:val="007E0C49"/>
    <w:rsid w:val="007E7547"/>
    <w:rsid w:val="007E7EAB"/>
    <w:rsid w:val="008172F3"/>
    <w:rsid w:val="00822803"/>
    <w:rsid w:val="0083490C"/>
    <w:rsid w:val="00841043"/>
    <w:rsid w:val="00847671"/>
    <w:rsid w:val="00850058"/>
    <w:rsid w:val="008563E4"/>
    <w:rsid w:val="0086025D"/>
    <w:rsid w:val="0086473E"/>
    <w:rsid w:val="00870F83"/>
    <w:rsid w:val="00873543"/>
    <w:rsid w:val="008777FA"/>
    <w:rsid w:val="00891ADB"/>
    <w:rsid w:val="00893E04"/>
    <w:rsid w:val="008B00E3"/>
    <w:rsid w:val="008B350E"/>
    <w:rsid w:val="008C7A0F"/>
    <w:rsid w:val="008D2D2E"/>
    <w:rsid w:val="008D70FD"/>
    <w:rsid w:val="008F563D"/>
    <w:rsid w:val="00904643"/>
    <w:rsid w:val="0092006A"/>
    <w:rsid w:val="009307E3"/>
    <w:rsid w:val="009310C3"/>
    <w:rsid w:val="00944CA2"/>
    <w:rsid w:val="00960C06"/>
    <w:rsid w:val="0096493B"/>
    <w:rsid w:val="009649C8"/>
    <w:rsid w:val="00972BA8"/>
    <w:rsid w:val="009805D0"/>
    <w:rsid w:val="009809A3"/>
    <w:rsid w:val="00983119"/>
    <w:rsid w:val="009A3A72"/>
    <w:rsid w:val="009A3F0A"/>
    <w:rsid w:val="009C071C"/>
    <w:rsid w:val="009D2AC3"/>
    <w:rsid w:val="009E18A4"/>
    <w:rsid w:val="009F1515"/>
    <w:rsid w:val="009F2DA8"/>
    <w:rsid w:val="009F58EC"/>
    <w:rsid w:val="009F7329"/>
    <w:rsid w:val="00A0019A"/>
    <w:rsid w:val="00A12E7C"/>
    <w:rsid w:val="00A14F8B"/>
    <w:rsid w:val="00A15A55"/>
    <w:rsid w:val="00A20C23"/>
    <w:rsid w:val="00A32D8A"/>
    <w:rsid w:val="00A36936"/>
    <w:rsid w:val="00A37259"/>
    <w:rsid w:val="00A55384"/>
    <w:rsid w:val="00A76E04"/>
    <w:rsid w:val="00A80739"/>
    <w:rsid w:val="00A823DF"/>
    <w:rsid w:val="00A90878"/>
    <w:rsid w:val="00A918E3"/>
    <w:rsid w:val="00A9480C"/>
    <w:rsid w:val="00A95665"/>
    <w:rsid w:val="00AA7963"/>
    <w:rsid w:val="00AB1F48"/>
    <w:rsid w:val="00AD1084"/>
    <w:rsid w:val="00AE1273"/>
    <w:rsid w:val="00AE31C3"/>
    <w:rsid w:val="00AF28A2"/>
    <w:rsid w:val="00AF51AE"/>
    <w:rsid w:val="00AF7D62"/>
    <w:rsid w:val="00B02D02"/>
    <w:rsid w:val="00B05413"/>
    <w:rsid w:val="00B05E6E"/>
    <w:rsid w:val="00B1061D"/>
    <w:rsid w:val="00B22C83"/>
    <w:rsid w:val="00B23D34"/>
    <w:rsid w:val="00B25A04"/>
    <w:rsid w:val="00B36EDF"/>
    <w:rsid w:val="00B4295B"/>
    <w:rsid w:val="00B453C9"/>
    <w:rsid w:val="00B577B2"/>
    <w:rsid w:val="00B65A13"/>
    <w:rsid w:val="00B67C6C"/>
    <w:rsid w:val="00B96D4C"/>
    <w:rsid w:val="00BA103F"/>
    <w:rsid w:val="00BB68A8"/>
    <w:rsid w:val="00BD1809"/>
    <w:rsid w:val="00BE0C4C"/>
    <w:rsid w:val="00BF0AC3"/>
    <w:rsid w:val="00BF43DC"/>
    <w:rsid w:val="00C10DD8"/>
    <w:rsid w:val="00C15CB4"/>
    <w:rsid w:val="00C170A4"/>
    <w:rsid w:val="00C4496A"/>
    <w:rsid w:val="00C47A64"/>
    <w:rsid w:val="00C511FE"/>
    <w:rsid w:val="00C5598C"/>
    <w:rsid w:val="00C57CEB"/>
    <w:rsid w:val="00C74628"/>
    <w:rsid w:val="00C9365D"/>
    <w:rsid w:val="00C95056"/>
    <w:rsid w:val="00CA594F"/>
    <w:rsid w:val="00CB29F4"/>
    <w:rsid w:val="00CB4168"/>
    <w:rsid w:val="00CB4455"/>
    <w:rsid w:val="00CC4506"/>
    <w:rsid w:val="00CE0237"/>
    <w:rsid w:val="00CF05B9"/>
    <w:rsid w:val="00CF089C"/>
    <w:rsid w:val="00D1260D"/>
    <w:rsid w:val="00D1275E"/>
    <w:rsid w:val="00D258FD"/>
    <w:rsid w:val="00D25CD4"/>
    <w:rsid w:val="00D31CE8"/>
    <w:rsid w:val="00D327CF"/>
    <w:rsid w:val="00D45238"/>
    <w:rsid w:val="00D524BA"/>
    <w:rsid w:val="00D563FF"/>
    <w:rsid w:val="00D56E82"/>
    <w:rsid w:val="00D62B97"/>
    <w:rsid w:val="00D6544D"/>
    <w:rsid w:val="00D65FCD"/>
    <w:rsid w:val="00D666E4"/>
    <w:rsid w:val="00D67F65"/>
    <w:rsid w:val="00D73289"/>
    <w:rsid w:val="00D739AF"/>
    <w:rsid w:val="00D76126"/>
    <w:rsid w:val="00D82AC0"/>
    <w:rsid w:val="00D93E34"/>
    <w:rsid w:val="00DA4327"/>
    <w:rsid w:val="00DC0BF4"/>
    <w:rsid w:val="00DC491F"/>
    <w:rsid w:val="00DD0929"/>
    <w:rsid w:val="00DF236D"/>
    <w:rsid w:val="00DF59B9"/>
    <w:rsid w:val="00DF5FF2"/>
    <w:rsid w:val="00DF6B76"/>
    <w:rsid w:val="00E013DC"/>
    <w:rsid w:val="00E12B49"/>
    <w:rsid w:val="00E2645C"/>
    <w:rsid w:val="00E3061F"/>
    <w:rsid w:val="00E53A53"/>
    <w:rsid w:val="00E66751"/>
    <w:rsid w:val="00E67E33"/>
    <w:rsid w:val="00E92F10"/>
    <w:rsid w:val="00E96C82"/>
    <w:rsid w:val="00EA1512"/>
    <w:rsid w:val="00EA1A80"/>
    <w:rsid w:val="00EA27B8"/>
    <w:rsid w:val="00EB4AED"/>
    <w:rsid w:val="00EB58CE"/>
    <w:rsid w:val="00EC32FF"/>
    <w:rsid w:val="00ED2A81"/>
    <w:rsid w:val="00ED43D2"/>
    <w:rsid w:val="00ED6027"/>
    <w:rsid w:val="00ED64F8"/>
    <w:rsid w:val="00ED7B47"/>
    <w:rsid w:val="00EE13C3"/>
    <w:rsid w:val="00EE6396"/>
    <w:rsid w:val="00F008CD"/>
    <w:rsid w:val="00F017D1"/>
    <w:rsid w:val="00F160E4"/>
    <w:rsid w:val="00F21B1C"/>
    <w:rsid w:val="00F24D17"/>
    <w:rsid w:val="00F25E9A"/>
    <w:rsid w:val="00F270E6"/>
    <w:rsid w:val="00F47515"/>
    <w:rsid w:val="00F623C7"/>
    <w:rsid w:val="00F627C3"/>
    <w:rsid w:val="00F8010B"/>
    <w:rsid w:val="00F86305"/>
    <w:rsid w:val="00F86727"/>
    <w:rsid w:val="00FA2A51"/>
    <w:rsid w:val="00FB72EB"/>
    <w:rsid w:val="00FC0C81"/>
    <w:rsid w:val="00FC0D1D"/>
    <w:rsid w:val="00FD7AC7"/>
    <w:rsid w:val="00FE7233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chartTrackingRefBased/>
  <w15:docId w15:val="{7F8CC838-4A87-4FA5-9BB4-3F100B69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VnTime" w:hAnsi="UVnTime"/>
      <w:sz w:val="26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Nvogue" w:hAnsi="VNvogue"/>
      <w:b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VNvogue" w:hAnsi="VNvogue"/>
      <w:b/>
      <w:color w:val="000000"/>
      <w:sz w:val="22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both"/>
      <w:outlineLvl w:val="4"/>
    </w:pPr>
    <w:rPr>
      <w:rFonts w:ascii="VNsouthern" w:hAnsi="VNsouthern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ind w:right="-142"/>
      <w:outlineLvl w:val="5"/>
    </w:pPr>
    <w:rPr>
      <w:rFonts w:ascii="VNsouthern" w:hAnsi="VNsouthern"/>
      <w:b/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ind w:right="-142"/>
      <w:jc w:val="center"/>
      <w:outlineLvl w:val="6"/>
    </w:pPr>
    <w:rPr>
      <w:b/>
      <w:sz w:val="25"/>
    </w:rPr>
  </w:style>
  <w:style w:type="paragraph" w:styleId="Heading8">
    <w:name w:val="heading 8"/>
    <w:basedOn w:val="Normal"/>
    <w:next w:val="Normal"/>
    <w:qFormat/>
    <w:pPr>
      <w:keepNext/>
      <w:ind w:left="-108"/>
      <w:jc w:val="center"/>
      <w:outlineLvl w:val="7"/>
    </w:pPr>
    <w:rPr>
      <w:b/>
      <w:color w:val="0000FF"/>
      <w:sz w:val="25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color w:val="0000FF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</w:rPr>
  </w:style>
  <w:style w:type="paragraph" w:styleId="BodyText3">
    <w:name w:val="Body Text 3"/>
    <w:basedOn w:val="Normal"/>
    <w:pPr>
      <w:spacing w:before="60"/>
      <w:jc w:val="both"/>
    </w:pPr>
    <w:rPr>
      <w:sz w:val="25"/>
    </w:rPr>
  </w:style>
  <w:style w:type="paragraph" w:styleId="BodyTextIndent">
    <w:name w:val="Body Text Indent"/>
    <w:basedOn w:val="Normal"/>
    <w:pPr>
      <w:ind w:firstLine="1440"/>
      <w:jc w:val="both"/>
    </w:pPr>
    <w:rPr>
      <w:sz w:val="25"/>
    </w:rPr>
  </w:style>
  <w:style w:type="paragraph" w:styleId="BodyTextIndent3">
    <w:name w:val="Body Text Indent 3"/>
    <w:basedOn w:val="Normal"/>
    <w:pPr>
      <w:tabs>
        <w:tab w:val="left" w:pos="1134"/>
      </w:tabs>
      <w:ind w:firstLine="720"/>
      <w:jc w:val="both"/>
    </w:pPr>
    <w:rPr>
      <w:sz w:val="25"/>
    </w:rPr>
  </w:style>
  <w:style w:type="paragraph" w:styleId="BodyText2">
    <w:name w:val="Body Text 2"/>
    <w:basedOn w:val="Normal"/>
    <w:pPr>
      <w:jc w:val="both"/>
    </w:pPr>
    <w:rPr>
      <w:color w:val="000000"/>
    </w:rPr>
  </w:style>
  <w:style w:type="paragraph" w:styleId="BodyTextIndent2">
    <w:name w:val="Body Text Indent 2"/>
    <w:basedOn w:val="Normal"/>
    <w:pPr>
      <w:ind w:firstLine="1440"/>
    </w:pPr>
    <w:rPr>
      <w:color w:val="00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-567" w:right="-426" w:firstLine="720"/>
      <w:jc w:val="both"/>
    </w:pPr>
    <w:rPr>
      <w:color w:val="000000"/>
      <w:sz w:val="23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customStyle="1" w:styleId="CharChar1">
    <w:name w:val="Char Char1"/>
    <w:basedOn w:val="Normal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harCharCharChar">
    <w:name w:val="Char Char Char Char"/>
    <w:basedOn w:val="Normal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paragraph" w:styleId="NormalWeb">
    <w:name w:val="Normal (Web)"/>
    <w:basedOn w:val="Normal"/>
    <w:pPr>
      <w:spacing w:before="167" w:after="167"/>
    </w:pPr>
    <w:rPr>
      <w:rFonts w:ascii="Arial" w:hAnsi="Arial" w:cs="Arial"/>
      <w:color w:val="333333"/>
      <w:sz w:val="20"/>
    </w:rPr>
  </w:style>
  <w:style w:type="paragraph" w:customStyle="1" w:styleId="CharChar">
    <w:name w:val="Char Char"/>
    <w:basedOn w:val="Normal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paragraph" w:customStyle="1" w:styleId="Char">
    <w:name w:val="Char"/>
    <w:basedOn w:val="Normal"/>
    <w:rsid w:val="006E6C0C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321B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1BB1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4628D"/>
    <w:rPr>
      <w:rFonts w:ascii="UVnTime" w:hAnsi="UVnTime"/>
      <w:sz w:val="2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7F65"/>
    <w:rPr>
      <w:rFonts w:ascii="UVnTime" w:hAnsi="UVnTime"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594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Tènh Ninh Thuáûn</vt:lpstr>
    </vt:vector>
  </TitlesOfParts>
  <Company>PTTH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Tènh Ninh Thuáûn</dc:title>
  <dc:subject/>
  <dc:creator>DAU MINH DUC</dc:creator>
  <cp:keywords/>
  <cp:lastModifiedBy>home</cp:lastModifiedBy>
  <cp:revision>10</cp:revision>
  <cp:lastPrinted>2024-04-18T02:21:00Z</cp:lastPrinted>
  <dcterms:created xsi:type="dcterms:W3CDTF">2023-04-22T07:41:00Z</dcterms:created>
  <dcterms:modified xsi:type="dcterms:W3CDTF">2024-04-18T02:21:00Z</dcterms:modified>
</cp:coreProperties>
</file>